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10F" w:rsidRPr="008C199A" w:rsidRDefault="0017390F" w:rsidP="00BB66E4">
      <w:pPr>
        <w:spacing w:after="0" w:line="240" w:lineRule="auto"/>
        <w:jc w:val="both"/>
        <w:rPr>
          <w:sz w:val="24"/>
          <w:szCs w:val="24"/>
        </w:rPr>
      </w:pPr>
      <w:r w:rsidRPr="008C199A">
        <w:rPr>
          <w:sz w:val="24"/>
          <w:szCs w:val="24"/>
        </w:rPr>
        <w:t>For</w:t>
      </w:r>
      <w:r w:rsidR="00DA21D4">
        <w:rPr>
          <w:sz w:val="24"/>
          <w:szCs w:val="24"/>
        </w:rPr>
        <w:t xml:space="preserve"> immediate release: </w:t>
      </w:r>
      <w:r w:rsidR="001073EB">
        <w:rPr>
          <w:sz w:val="24"/>
          <w:szCs w:val="24"/>
        </w:rPr>
        <w:t>August 11</w:t>
      </w:r>
      <w:bookmarkStart w:id="0" w:name="_GoBack"/>
      <w:bookmarkEnd w:id="0"/>
      <w:r w:rsidR="00117AF2">
        <w:rPr>
          <w:sz w:val="24"/>
          <w:szCs w:val="24"/>
        </w:rPr>
        <w:t>, 2023</w:t>
      </w:r>
    </w:p>
    <w:p w:rsidR="002D310F" w:rsidRPr="008C199A" w:rsidRDefault="002D310F" w:rsidP="00BB66E4">
      <w:pPr>
        <w:spacing w:after="0" w:line="240" w:lineRule="auto"/>
        <w:rPr>
          <w:sz w:val="24"/>
          <w:szCs w:val="24"/>
        </w:rPr>
      </w:pPr>
      <w:r w:rsidRPr="008C199A">
        <w:rPr>
          <w:sz w:val="24"/>
          <w:szCs w:val="24"/>
        </w:rPr>
        <w:t>Ann Taylor, Vice President, Marketing &amp; Development</w:t>
      </w:r>
    </w:p>
    <w:p w:rsidR="002D310F" w:rsidRPr="008C199A" w:rsidRDefault="002D310F" w:rsidP="00BB66E4">
      <w:pPr>
        <w:spacing w:after="0" w:line="240" w:lineRule="auto"/>
        <w:rPr>
          <w:sz w:val="24"/>
          <w:szCs w:val="24"/>
        </w:rPr>
      </w:pPr>
      <w:r w:rsidRPr="008C199A">
        <w:rPr>
          <w:sz w:val="24"/>
          <w:szCs w:val="24"/>
        </w:rPr>
        <w:t>The Wallace Centers of Iowa</w:t>
      </w:r>
    </w:p>
    <w:p w:rsidR="002D310F" w:rsidRPr="008C199A" w:rsidRDefault="001073EB" w:rsidP="00BB66E4">
      <w:pPr>
        <w:spacing w:after="0" w:line="240" w:lineRule="auto"/>
        <w:rPr>
          <w:sz w:val="24"/>
          <w:szCs w:val="24"/>
        </w:rPr>
      </w:pPr>
      <w:hyperlink r:id="rId5" w:history="1">
        <w:r w:rsidR="002D310F" w:rsidRPr="008C199A">
          <w:rPr>
            <w:rStyle w:val="Hyperlink"/>
            <w:sz w:val="24"/>
            <w:szCs w:val="24"/>
          </w:rPr>
          <w:t>anntaylor@wallace.org</w:t>
        </w:r>
      </w:hyperlink>
    </w:p>
    <w:p w:rsidR="002D310F" w:rsidRPr="008C199A" w:rsidRDefault="002D310F" w:rsidP="008C199A">
      <w:pPr>
        <w:spacing w:after="0"/>
        <w:rPr>
          <w:sz w:val="24"/>
          <w:szCs w:val="24"/>
        </w:rPr>
      </w:pPr>
    </w:p>
    <w:p w:rsidR="002D310F" w:rsidRPr="00E355BA" w:rsidRDefault="00117AF2" w:rsidP="00C23F22">
      <w:pPr>
        <w:rPr>
          <w:b/>
          <w:i/>
          <w:sz w:val="24"/>
          <w:szCs w:val="24"/>
        </w:rPr>
      </w:pPr>
      <w:r>
        <w:rPr>
          <w:b/>
          <w:i/>
          <w:sz w:val="24"/>
          <w:szCs w:val="24"/>
        </w:rPr>
        <w:t>Picnic Theater</w:t>
      </w:r>
      <w:r w:rsidR="00574274" w:rsidRPr="00E355BA">
        <w:rPr>
          <w:b/>
          <w:i/>
          <w:sz w:val="24"/>
          <w:szCs w:val="24"/>
        </w:rPr>
        <w:t xml:space="preserve"> </w:t>
      </w:r>
      <w:r w:rsidR="00DB63C4">
        <w:rPr>
          <w:b/>
          <w:i/>
          <w:sz w:val="24"/>
          <w:szCs w:val="24"/>
        </w:rPr>
        <w:t xml:space="preserve">Performance </w:t>
      </w:r>
      <w:r w:rsidR="0089688E" w:rsidRPr="00E355BA">
        <w:rPr>
          <w:b/>
          <w:i/>
          <w:sz w:val="24"/>
          <w:szCs w:val="24"/>
        </w:rPr>
        <w:t>at Wallace Farm</w:t>
      </w:r>
    </w:p>
    <w:p w:rsidR="00117AF2" w:rsidRPr="00117AF2" w:rsidRDefault="001073EB" w:rsidP="00117AF2">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Actress </w:t>
      </w:r>
      <w:r w:rsidR="00117AF2" w:rsidRPr="00117AF2">
        <w:rPr>
          <w:rFonts w:eastAsia="Times New Roman" w:cstheme="minorHAnsi"/>
          <w:sz w:val="24"/>
          <w:szCs w:val="24"/>
        </w:rPr>
        <w:t>Pippa White of One’s</w:t>
      </w:r>
      <w:r w:rsidR="001E4966">
        <w:rPr>
          <w:rFonts w:eastAsia="Times New Roman" w:cstheme="minorHAnsi"/>
          <w:sz w:val="24"/>
          <w:szCs w:val="24"/>
        </w:rPr>
        <w:t xml:space="preserve"> Company will present “</w:t>
      </w:r>
      <w:r w:rsidR="00117AF2" w:rsidRPr="00117AF2">
        <w:rPr>
          <w:rFonts w:eastAsia="Times New Roman" w:cstheme="minorHAnsi"/>
          <w:sz w:val="24"/>
          <w:szCs w:val="24"/>
        </w:rPr>
        <w:t xml:space="preserve">Far </w:t>
      </w:r>
      <w:proofErr w:type="gramStart"/>
      <w:r w:rsidR="00117AF2" w:rsidRPr="00117AF2">
        <w:rPr>
          <w:rFonts w:eastAsia="Times New Roman" w:cstheme="minorHAnsi"/>
          <w:sz w:val="24"/>
          <w:szCs w:val="24"/>
        </w:rPr>
        <w:t>As</w:t>
      </w:r>
      <w:proofErr w:type="gramEnd"/>
      <w:r w:rsidR="00117AF2" w:rsidRPr="00117AF2">
        <w:rPr>
          <w:rFonts w:eastAsia="Times New Roman" w:cstheme="minorHAnsi"/>
          <w:sz w:val="24"/>
          <w:szCs w:val="24"/>
        </w:rPr>
        <w:t xml:space="preserve"> the Eye Can See” at the Wallace Farm</w:t>
      </w:r>
      <w:r w:rsidR="00DB63C4">
        <w:rPr>
          <w:rFonts w:eastAsia="Times New Roman" w:cstheme="minorHAnsi"/>
          <w:sz w:val="24"/>
          <w:szCs w:val="24"/>
        </w:rPr>
        <w:t xml:space="preserve"> on Sunday, September 17 at 5 pm, </w:t>
      </w:r>
      <w:r w:rsidR="00DB63C4" w:rsidRPr="00117AF2">
        <w:rPr>
          <w:rFonts w:eastAsia="Times New Roman" w:cstheme="minorHAnsi"/>
          <w:sz w:val="24"/>
          <w:szCs w:val="24"/>
        </w:rPr>
        <w:t>just steps away from the 9-acre restored Iowa prairie</w:t>
      </w:r>
      <w:r w:rsidR="00DB63C4">
        <w:rPr>
          <w:rFonts w:eastAsia="Times New Roman" w:cstheme="minorHAnsi"/>
          <w:sz w:val="24"/>
          <w:szCs w:val="24"/>
        </w:rPr>
        <w:t>. The</w:t>
      </w:r>
      <w:r w:rsidR="00117AF2" w:rsidRPr="00117AF2">
        <w:rPr>
          <w:rFonts w:eastAsia="Times New Roman" w:cstheme="minorHAnsi"/>
          <w:sz w:val="24"/>
          <w:szCs w:val="24"/>
        </w:rPr>
        <w:t xml:space="preserve"> one-act</w:t>
      </w:r>
      <w:r w:rsidR="00117AF2">
        <w:rPr>
          <w:rFonts w:eastAsia="Times New Roman" w:cstheme="minorHAnsi"/>
          <w:sz w:val="24"/>
          <w:szCs w:val="24"/>
        </w:rPr>
        <w:t xml:space="preserve"> outdoor</w:t>
      </w:r>
      <w:r w:rsidR="00117AF2" w:rsidRPr="00117AF2">
        <w:rPr>
          <w:rFonts w:eastAsia="Times New Roman" w:cstheme="minorHAnsi"/>
          <w:sz w:val="24"/>
          <w:szCs w:val="24"/>
        </w:rPr>
        <w:t xml:space="preserve"> performance focuses on “the prairie and its people: the early pioneers who crossed it, the later pioneers who settled it, the brave people of the Dust Bowl, and the Native American people who struggled to keep the prairie that once belonged only to them.”</w:t>
      </w:r>
    </w:p>
    <w:p w:rsidR="00DB63C4" w:rsidRPr="00117AF2" w:rsidRDefault="00117AF2" w:rsidP="00117AF2">
      <w:pPr>
        <w:spacing w:before="100" w:beforeAutospacing="1" w:after="0" w:line="240" w:lineRule="auto"/>
        <w:rPr>
          <w:sz w:val="24"/>
          <w:szCs w:val="24"/>
        </w:rPr>
      </w:pPr>
      <w:r w:rsidRPr="00117AF2">
        <w:rPr>
          <w:sz w:val="24"/>
          <w:szCs w:val="24"/>
        </w:rPr>
        <w:t>Pippa calls her productions “part theater, part storytelling, part history.” She has crisscrossed the country many times as a professional storyteller, touring to over 30 states, performing at universities and colleges, conferences, performing arts centers, museums, libraries, and festiva</w:t>
      </w:r>
      <w:r>
        <w:rPr>
          <w:sz w:val="24"/>
          <w:szCs w:val="24"/>
        </w:rPr>
        <w:t>ls. One audience member said, “H</w:t>
      </w:r>
      <w:r w:rsidRPr="00117AF2">
        <w:rPr>
          <w:sz w:val="24"/>
          <w:szCs w:val="24"/>
        </w:rPr>
        <w:t>er performances are entertainment wrapp</w:t>
      </w:r>
      <w:r>
        <w:rPr>
          <w:sz w:val="24"/>
          <w:szCs w:val="24"/>
        </w:rPr>
        <w:t xml:space="preserve">ed in history intertwined with </w:t>
      </w:r>
      <w:r w:rsidRPr="00117AF2">
        <w:rPr>
          <w:sz w:val="24"/>
          <w:szCs w:val="24"/>
        </w:rPr>
        <w:t>inspiration”. Pippa turned to solo performing after an extensive career in theater and television on the West Coast, including five years hosting a daily morning TV show in San Francisco. She has received several awards in recognition of her work, including two Individual Artist Fellowship awards from the Nebraska Arts Council</w:t>
      </w:r>
      <w:r>
        <w:rPr>
          <w:sz w:val="24"/>
          <w:szCs w:val="24"/>
        </w:rPr>
        <w:t>.</w:t>
      </w:r>
    </w:p>
    <w:p w:rsidR="00117AF2" w:rsidRPr="00117AF2" w:rsidRDefault="00117AF2" w:rsidP="00117AF2">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Tickets for the outdoor performance can be purchased online at wallace.org/picnic-theater or by calling the Wallace Farm at 641.337.5019. Two </w:t>
      </w:r>
      <w:r w:rsidR="00DB63C4">
        <w:rPr>
          <w:rFonts w:eastAsia="Times New Roman" w:cstheme="minorHAnsi"/>
          <w:sz w:val="24"/>
          <w:szCs w:val="24"/>
        </w:rPr>
        <w:t xml:space="preserve">ticket </w:t>
      </w:r>
      <w:r w:rsidRPr="00117AF2">
        <w:rPr>
          <w:rFonts w:eastAsia="Times New Roman" w:cstheme="minorHAnsi"/>
          <w:sz w:val="24"/>
          <w:szCs w:val="24"/>
        </w:rPr>
        <w:t>options</w:t>
      </w:r>
      <w:r>
        <w:rPr>
          <w:rFonts w:eastAsia="Times New Roman" w:cstheme="minorHAnsi"/>
          <w:sz w:val="24"/>
          <w:szCs w:val="24"/>
        </w:rPr>
        <w:t xml:space="preserve"> are available</w:t>
      </w:r>
      <w:r w:rsidRPr="00117AF2">
        <w:rPr>
          <w:rFonts w:eastAsia="Times New Roman" w:cstheme="minorHAnsi"/>
          <w:sz w:val="24"/>
          <w:szCs w:val="24"/>
        </w:rPr>
        <w:t>: 1) the performance + picnic meal</w:t>
      </w:r>
      <w:r>
        <w:rPr>
          <w:rFonts w:eastAsia="Times New Roman" w:cstheme="minorHAnsi"/>
          <w:sz w:val="24"/>
          <w:szCs w:val="24"/>
        </w:rPr>
        <w:t xml:space="preserve"> for $25</w:t>
      </w:r>
      <w:r w:rsidRPr="00117AF2">
        <w:rPr>
          <w:rFonts w:eastAsia="Times New Roman" w:cstheme="minorHAnsi"/>
          <w:sz w:val="24"/>
          <w:szCs w:val="24"/>
        </w:rPr>
        <w:t xml:space="preserve"> </w:t>
      </w:r>
      <w:r>
        <w:rPr>
          <w:rFonts w:eastAsia="Times New Roman" w:cstheme="minorHAnsi"/>
          <w:sz w:val="24"/>
          <w:szCs w:val="24"/>
        </w:rPr>
        <w:t xml:space="preserve">per person </w:t>
      </w:r>
      <w:r w:rsidRPr="00117AF2">
        <w:rPr>
          <w:rFonts w:eastAsia="Times New Roman" w:cstheme="minorHAnsi"/>
          <w:sz w:val="24"/>
          <w:szCs w:val="24"/>
        </w:rPr>
        <w:t xml:space="preserve">or 2) </w:t>
      </w:r>
      <w:r>
        <w:rPr>
          <w:rFonts w:eastAsia="Times New Roman" w:cstheme="minorHAnsi"/>
          <w:sz w:val="24"/>
          <w:szCs w:val="24"/>
        </w:rPr>
        <w:t xml:space="preserve">the </w:t>
      </w:r>
      <w:r w:rsidRPr="00117AF2">
        <w:rPr>
          <w:rFonts w:eastAsia="Times New Roman" w:cstheme="minorHAnsi"/>
          <w:sz w:val="24"/>
          <w:szCs w:val="24"/>
        </w:rPr>
        <w:t>performance only</w:t>
      </w:r>
      <w:r>
        <w:rPr>
          <w:rFonts w:eastAsia="Times New Roman" w:cstheme="minorHAnsi"/>
          <w:sz w:val="24"/>
          <w:szCs w:val="24"/>
        </w:rPr>
        <w:t xml:space="preserve"> at $15 per person</w:t>
      </w:r>
      <w:r w:rsidRPr="00117AF2">
        <w:rPr>
          <w:rFonts w:eastAsia="Times New Roman" w:cstheme="minorHAnsi"/>
          <w:sz w:val="24"/>
          <w:szCs w:val="24"/>
        </w:rPr>
        <w:t>. The picnic menu includes:</w:t>
      </w:r>
    </w:p>
    <w:p w:rsidR="00117AF2" w:rsidRPr="00117AF2" w:rsidRDefault="00117AF2" w:rsidP="00117AF2">
      <w:pPr>
        <w:numPr>
          <w:ilvl w:val="0"/>
          <w:numId w:val="5"/>
        </w:numPr>
        <w:spacing w:before="100" w:beforeAutospacing="1" w:after="100" w:afterAutospacing="1" w:line="240" w:lineRule="auto"/>
        <w:rPr>
          <w:rFonts w:eastAsia="Times New Roman" w:cstheme="minorHAnsi"/>
          <w:sz w:val="24"/>
          <w:szCs w:val="24"/>
        </w:rPr>
      </w:pPr>
      <w:r w:rsidRPr="00117AF2">
        <w:rPr>
          <w:rFonts w:eastAsia="Times New Roman" w:cstheme="minorHAnsi"/>
          <w:sz w:val="24"/>
          <w:szCs w:val="24"/>
        </w:rPr>
        <w:t>Ham &amp; Cheddar Sandwich with Apple Butter spread on Rustic Bread</w:t>
      </w:r>
    </w:p>
    <w:p w:rsidR="00117AF2" w:rsidRPr="00117AF2" w:rsidRDefault="00117AF2" w:rsidP="00117AF2">
      <w:pPr>
        <w:numPr>
          <w:ilvl w:val="0"/>
          <w:numId w:val="5"/>
        </w:numPr>
        <w:spacing w:before="100" w:beforeAutospacing="1" w:after="100" w:afterAutospacing="1" w:line="240" w:lineRule="auto"/>
        <w:rPr>
          <w:rFonts w:eastAsia="Times New Roman" w:cstheme="minorHAnsi"/>
          <w:sz w:val="24"/>
          <w:szCs w:val="24"/>
        </w:rPr>
      </w:pPr>
      <w:r w:rsidRPr="00117AF2">
        <w:rPr>
          <w:rFonts w:eastAsia="Times New Roman" w:cstheme="minorHAnsi"/>
          <w:sz w:val="24"/>
          <w:szCs w:val="24"/>
        </w:rPr>
        <w:t>Leafy Green Salad with Carrot, Radish, Tomato and Red Wine Vinaigrette</w:t>
      </w:r>
    </w:p>
    <w:p w:rsidR="00117AF2" w:rsidRPr="00117AF2" w:rsidRDefault="00117AF2" w:rsidP="00117AF2">
      <w:pPr>
        <w:numPr>
          <w:ilvl w:val="0"/>
          <w:numId w:val="5"/>
        </w:numPr>
        <w:spacing w:before="100" w:beforeAutospacing="1" w:after="100" w:afterAutospacing="1" w:line="240" w:lineRule="auto"/>
        <w:rPr>
          <w:rFonts w:eastAsia="Times New Roman" w:cstheme="minorHAnsi"/>
          <w:sz w:val="24"/>
          <w:szCs w:val="24"/>
        </w:rPr>
      </w:pPr>
      <w:r w:rsidRPr="00117AF2">
        <w:rPr>
          <w:rFonts w:eastAsia="Times New Roman" w:cstheme="minorHAnsi"/>
          <w:sz w:val="24"/>
          <w:szCs w:val="24"/>
        </w:rPr>
        <w:t>Apple Crisp</w:t>
      </w:r>
    </w:p>
    <w:p w:rsidR="00117AF2" w:rsidRPr="00117AF2" w:rsidRDefault="00117AF2" w:rsidP="00117AF2">
      <w:pPr>
        <w:numPr>
          <w:ilvl w:val="0"/>
          <w:numId w:val="5"/>
        </w:numPr>
        <w:spacing w:before="100" w:beforeAutospacing="1" w:after="100" w:afterAutospacing="1" w:line="240" w:lineRule="auto"/>
        <w:rPr>
          <w:rFonts w:eastAsia="Times New Roman" w:cstheme="minorHAnsi"/>
          <w:sz w:val="24"/>
          <w:szCs w:val="24"/>
        </w:rPr>
      </w:pPr>
      <w:r w:rsidRPr="00117AF2">
        <w:rPr>
          <w:rFonts w:eastAsia="Times New Roman" w:cstheme="minorHAnsi"/>
          <w:sz w:val="24"/>
          <w:szCs w:val="24"/>
        </w:rPr>
        <w:t>Bottle of Water</w:t>
      </w:r>
    </w:p>
    <w:p w:rsidR="00117AF2" w:rsidRPr="00117AF2" w:rsidRDefault="00DB63C4" w:rsidP="00117AF2">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Anyone with a </w:t>
      </w:r>
      <w:r w:rsidR="00117AF2" w:rsidRPr="00117AF2">
        <w:rPr>
          <w:rFonts w:eastAsia="Times New Roman" w:cstheme="minorHAnsi"/>
          <w:sz w:val="24"/>
          <w:szCs w:val="24"/>
        </w:rPr>
        <w:t>ticket can purchase drinks</w:t>
      </w:r>
      <w:r w:rsidR="00117AF2">
        <w:rPr>
          <w:rFonts w:eastAsia="Times New Roman" w:cstheme="minorHAnsi"/>
          <w:sz w:val="24"/>
          <w:szCs w:val="24"/>
        </w:rPr>
        <w:t xml:space="preserve"> at the venue</w:t>
      </w:r>
      <w:r w:rsidR="00117AF2" w:rsidRPr="00117AF2">
        <w:rPr>
          <w:rFonts w:eastAsia="Times New Roman" w:cstheme="minorHAnsi"/>
          <w:sz w:val="24"/>
          <w:szCs w:val="24"/>
        </w:rPr>
        <w:t xml:space="preserve">. </w:t>
      </w:r>
      <w:r w:rsidR="00117AF2">
        <w:rPr>
          <w:rFonts w:eastAsia="Times New Roman" w:cstheme="minorHAnsi"/>
          <w:sz w:val="24"/>
          <w:szCs w:val="24"/>
        </w:rPr>
        <w:t xml:space="preserve">No outside food or drink is permitted. </w:t>
      </w:r>
      <w:r w:rsidR="00117AF2" w:rsidRPr="00117AF2">
        <w:rPr>
          <w:rFonts w:eastAsia="Times New Roman" w:cstheme="minorHAnsi"/>
          <w:sz w:val="24"/>
          <w:szCs w:val="24"/>
        </w:rPr>
        <w:t>Doors open at 4:30 pm. Bring your own lawn chair as seating is limited.</w:t>
      </w:r>
      <w:r w:rsidR="001E4966">
        <w:rPr>
          <w:rFonts w:eastAsia="Times New Roman" w:cstheme="minorHAnsi"/>
          <w:sz w:val="24"/>
          <w:szCs w:val="24"/>
        </w:rPr>
        <w:t xml:space="preserve"> The Wallace Farm is located at 2773 290</w:t>
      </w:r>
      <w:r w:rsidR="001E4966" w:rsidRPr="001E4966">
        <w:rPr>
          <w:rFonts w:eastAsia="Times New Roman" w:cstheme="minorHAnsi"/>
          <w:sz w:val="24"/>
          <w:szCs w:val="24"/>
          <w:vertAlign w:val="superscript"/>
        </w:rPr>
        <w:t>th</w:t>
      </w:r>
      <w:r w:rsidR="001E4966">
        <w:rPr>
          <w:rFonts w:eastAsia="Times New Roman" w:cstheme="minorHAnsi"/>
          <w:sz w:val="24"/>
          <w:szCs w:val="24"/>
        </w:rPr>
        <w:t xml:space="preserve"> Street, Orient.</w:t>
      </w:r>
    </w:p>
    <w:p w:rsidR="003550FE" w:rsidRDefault="00D640A3" w:rsidP="00117AF2">
      <w:pPr>
        <w:pStyle w:val="PlainText"/>
        <w:rPr>
          <w:rFonts w:asciiTheme="minorHAnsi" w:hAnsiTheme="minorHAnsi"/>
          <w:sz w:val="24"/>
          <w:szCs w:val="24"/>
        </w:rPr>
      </w:pPr>
      <w:r w:rsidRPr="00333CEE">
        <w:rPr>
          <w:rFonts w:asciiTheme="minorHAnsi" w:hAnsiTheme="minorHAnsi"/>
          <w:sz w:val="24"/>
          <w:szCs w:val="24"/>
        </w:rPr>
        <w:t>The Wallace Centers of Iowa’</w:t>
      </w:r>
      <w:r w:rsidR="0089688E">
        <w:rPr>
          <w:rFonts w:asciiTheme="minorHAnsi" w:hAnsiTheme="minorHAnsi"/>
          <w:sz w:val="24"/>
          <w:szCs w:val="24"/>
        </w:rPr>
        <w:t>s two locations include the Wallace Farm</w:t>
      </w:r>
      <w:r w:rsidRPr="00333CEE">
        <w:rPr>
          <w:rFonts w:asciiTheme="minorHAnsi" w:hAnsiTheme="minorHAnsi"/>
          <w:sz w:val="24"/>
          <w:szCs w:val="24"/>
        </w:rPr>
        <w:t xml:space="preserve"> in rural Orient and the Wallace House in Des Moines. Together, the two historic sites provide educational programs and community services, produce sustainably-grown fruits and vegetables, and offer locally-sourced meals. More information about the non-profit can be found at </w:t>
      </w:r>
      <w:hyperlink r:id="rId6" w:history="1">
        <w:r w:rsidR="003550FE" w:rsidRPr="00784D6B">
          <w:rPr>
            <w:rStyle w:val="Hyperlink"/>
            <w:rFonts w:asciiTheme="minorHAnsi" w:hAnsiTheme="minorHAnsi"/>
            <w:sz w:val="24"/>
            <w:szCs w:val="24"/>
          </w:rPr>
          <w:t>www.wallace.org</w:t>
        </w:r>
      </w:hyperlink>
      <w:r w:rsidRPr="00333CEE">
        <w:rPr>
          <w:rFonts w:asciiTheme="minorHAnsi" w:hAnsiTheme="minorHAnsi"/>
          <w:sz w:val="24"/>
          <w:szCs w:val="24"/>
        </w:rPr>
        <w:t>.</w:t>
      </w:r>
    </w:p>
    <w:p w:rsidR="003550FE" w:rsidRDefault="003550FE" w:rsidP="00371CC7">
      <w:pPr>
        <w:pStyle w:val="PlainText"/>
        <w:rPr>
          <w:rFonts w:asciiTheme="minorHAnsi" w:hAnsiTheme="minorHAnsi"/>
          <w:sz w:val="24"/>
          <w:szCs w:val="24"/>
        </w:rPr>
      </w:pPr>
    </w:p>
    <w:p w:rsidR="002D310F" w:rsidRPr="00E015C3" w:rsidRDefault="006A054C" w:rsidP="00180B59">
      <w:pPr>
        <w:pStyle w:val="PlainText"/>
        <w:jc w:val="center"/>
        <w:rPr>
          <w:rFonts w:asciiTheme="minorHAnsi" w:hAnsiTheme="minorHAnsi" w:cstheme="minorHAnsi"/>
          <w:sz w:val="24"/>
          <w:szCs w:val="24"/>
        </w:rPr>
      </w:pPr>
      <w:r w:rsidRPr="00E015C3">
        <w:rPr>
          <w:rFonts w:asciiTheme="minorHAnsi" w:hAnsiTheme="minorHAnsi" w:cstheme="minorHAnsi"/>
          <w:sz w:val="24"/>
          <w:szCs w:val="24"/>
        </w:rPr>
        <w:t>-30-</w:t>
      </w:r>
    </w:p>
    <w:p w:rsidR="003550FE" w:rsidRPr="00E015C3" w:rsidRDefault="003550FE" w:rsidP="00371CC7">
      <w:pPr>
        <w:pStyle w:val="PlainText"/>
        <w:rPr>
          <w:rFonts w:asciiTheme="minorHAnsi" w:hAnsiTheme="minorHAnsi" w:cstheme="minorHAnsi"/>
          <w:color w:val="FF0000"/>
          <w:sz w:val="24"/>
          <w:szCs w:val="24"/>
        </w:rPr>
      </w:pPr>
    </w:p>
    <w:sectPr w:rsidR="003550FE" w:rsidRPr="00E015C3" w:rsidSect="009E1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85F6A"/>
    <w:multiLevelType w:val="multilevel"/>
    <w:tmpl w:val="4BE0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E7442E"/>
    <w:multiLevelType w:val="hybridMultilevel"/>
    <w:tmpl w:val="B5D2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A53E3"/>
    <w:multiLevelType w:val="multilevel"/>
    <w:tmpl w:val="E0AA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A85299"/>
    <w:multiLevelType w:val="hybridMultilevel"/>
    <w:tmpl w:val="F52E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002C1"/>
    <w:multiLevelType w:val="hybridMultilevel"/>
    <w:tmpl w:val="929C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0F"/>
    <w:rsid w:val="00041126"/>
    <w:rsid w:val="000461B1"/>
    <w:rsid w:val="00057E56"/>
    <w:rsid w:val="0008376E"/>
    <w:rsid w:val="00085C84"/>
    <w:rsid w:val="00086DF0"/>
    <w:rsid w:val="00091902"/>
    <w:rsid w:val="000E590C"/>
    <w:rsid w:val="000F0E6C"/>
    <w:rsid w:val="001073EB"/>
    <w:rsid w:val="001123C2"/>
    <w:rsid w:val="00117AF2"/>
    <w:rsid w:val="001503E9"/>
    <w:rsid w:val="00160438"/>
    <w:rsid w:val="001631FF"/>
    <w:rsid w:val="00163DBD"/>
    <w:rsid w:val="0017390F"/>
    <w:rsid w:val="00180B59"/>
    <w:rsid w:val="001A3F75"/>
    <w:rsid w:val="001E4966"/>
    <w:rsid w:val="00200798"/>
    <w:rsid w:val="00207A6C"/>
    <w:rsid w:val="00256FED"/>
    <w:rsid w:val="00287495"/>
    <w:rsid w:val="00292F04"/>
    <w:rsid w:val="002B1B2C"/>
    <w:rsid w:val="002D310F"/>
    <w:rsid w:val="002E5E62"/>
    <w:rsid w:val="00312CF1"/>
    <w:rsid w:val="003223E8"/>
    <w:rsid w:val="0032268A"/>
    <w:rsid w:val="00333CEE"/>
    <w:rsid w:val="003550FE"/>
    <w:rsid w:val="00371CC7"/>
    <w:rsid w:val="003931EE"/>
    <w:rsid w:val="003B5A53"/>
    <w:rsid w:val="003F37AF"/>
    <w:rsid w:val="004377C7"/>
    <w:rsid w:val="00444697"/>
    <w:rsid w:val="00461F35"/>
    <w:rsid w:val="004763E3"/>
    <w:rsid w:val="004A7CEF"/>
    <w:rsid w:val="004D0DB1"/>
    <w:rsid w:val="00510D3C"/>
    <w:rsid w:val="005356F7"/>
    <w:rsid w:val="00537474"/>
    <w:rsid w:val="00555192"/>
    <w:rsid w:val="00574274"/>
    <w:rsid w:val="00590569"/>
    <w:rsid w:val="005D4E7B"/>
    <w:rsid w:val="00620008"/>
    <w:rsid w:val="00623383"/>
    <w:rsid w:val="00636A8F"/>
    <w:rsid w:val="00681B03"/>
    <w:rsid w:val="00692FD9"/>
    <w:rsid w:val="006A054C"/>
    <w:rsid w:val="006A18A0"/>
    <w:rsid w:val="006B3BF6"/>
    <w:rsid w:val="006E61D4"/>
    <w:rsid w:val="006F312C"/>
    <w:rsid w:val="006F41C8"/>
    <w:rsid w:val="00717DB8"/>
    <w:rsid w:val="0074360C"/>
    <w:rsid w:val="007B6726"/>
    <w:rsid w:val="008021A8"/>
    <w:rsid w:val="00840E39"/>
    <w:rsid w:val="0087027D"/>
    <w:rsid w:val="0089688E"/>
    <w:rsid w:val="008B3528"/>
    <w:rsid w:val="008C199A"/>
    <w:rsid w:val="008F78AC"/>
    <w:rsid w:val="00912F72"/>
    <w:rsid w:val="009135DB"/>
    <w:rsid w:val="00953C4F"/>
    <w:rsid w:val="00965674"/>
    <w:rsid w:val="009A2700"/>
    <w:rsid w:val="009A6943"/>
    <w:rsid w:val="009D0CBE"/>
    <w:rsid w:val="009E18F6"/>
    <w:rsid w:val="009F20ED"/>
    <w:rsid w:val="009F3A29"/>
    <w:rsid w:val="009F72AD"/>
    <w:rsid w:val="00A9533D"/>
    <w:rsid w:val="00AB4EF5"/>
    <w:rsid w:val="00B20CA1"/>
    <w:rsid w:val="00B213B5"/>
    <w:rsid w:val="00B439AF"/>
    <w:rsid w:val="00B6348E"/>
    <w:rsid w:val="00B75561"/>
    <w:rsid w:val="00BB66E4"/>
    <w:rsid w:val="00BF457A"/>
    <w:rsid w:val="00C23F22"/>
    <w:rsid w:val="00C44C21"/>
    <w:rsid w:val="00C550F2"/>
    <w:rsid w:val="00C61A57"/>
    <w:rsid w:val="00C63D73"/>
    <w:rsid w:val="00C7410C"/>
    <w:rsid w:val="00C80A20"/>
    <w:rsid w:val="00C91C8C"/>
    <w:rsid w:val="00C97543"/>
    <w:rsid w:val="00CB424E"/>
    <w:rsid w:val="00CE1EB8"/>
    <w:rsid w:val="00CE32E1"/>
    <w:rsid w:val="00CE36B6"/>
    <w:rsid w:val="00CE5EC2"/>
    <w:rsid w:val="00D27D83"/>
    <w:rsid w:val="00D416F1"/>
    <w:rsid w:val="00D4762F"/>
    <w:rsid w:val="00D640A3"/>
    <w:rsid w:val="00D73265"/>
    <w:rsid w:val="00DA21D4"/>
    <w:rsid w:val="00DB63C4"/>
    <w:rsid w:val="00DC093A"/>
    <w:rsid w:val="00DD33FA"/>
    <w:rsid w:val="00E015C3"/>
    <w:rsid w:val="00E31FF6"/>
    <w:rsid w:val="00E355BA"/>
    <w:rsid w:val="00E458FE"/>
    <w:rsid w:val="00E60D6B"/>
    <w:rsid w:val="00EA6159"/>
    <w:rsid w:val="00EB65B7"/>
    <w:rsid w:val="00EC53B1"/>
    <w:rsid w:val="00EE3831"/>
    <w:rsid w:val="00EE6229"/>
    <w:rsid w:val="00F67D84"/>
    <w:rsid w:val="00FE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3969"/>
  <w15:docId w15:val="{9D1CAA5C-4FCD-4D11-9155-4DB8E7EE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8F6"/>
  </w:style>
  <w:style w:type="paragraph" w:styleId="Heading3">
    <w:name w:val="heading 3"/>
    <w:basedOn w:val="Normal"/>
    <w:link w:val="Heading3Char"/>
    <w:uiPriority w:val="9"/>
    <w:qFormat/>
    <w:rsid w:val="00163D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10F"/>
    <w:rPr>
      <w:color w:val="0000FF" w:themeColor="hyperlink"/>
      <w:u w:val="single"/>
    </w:rPr>
  </w:style>
  <w:style w:type="character" w:customStyle="1" w:styleId="Heading3Char">
    <w:name w:val="Heading 3 Char"/>
    <w:basedOn w:val="DefaultParagraphFont"/>
    <w:link w:val="Heading3"/>
    <w:uiPriority w:val="9"/>
    <w:rsid w:val="00163DBD"/>
    <w:rPr>
      <w:rFonts w:ascii="Times New Roman" w:eastAsia="Times New Roman" w:hAnsi="Times New Roman" w:cs="Times New Roman"/>
      <w:b/>
      <w:bCs/>
      <w:sz w:val="27"/>
      <w:szCs w:val="27"/>
    </w:rPr>
  </w:style>
  <w:style w:type="character" w:customStyle="1" w:styleId="title-subtitle">
    <w:name w:val="title-subtitle"/>
    <w:basedOn w:val="DefaultParagraphFont"/>
    <w:rsid w:val="00163DBD"/>
  </w:style>
  <w:style w:type="paragraph" w:styleId="NormalWeb">
    <w:name w:val="Normal (Web)"/>
    <w:basedOn w:val="Normal"/>
    <w:uiPriority w:val="99"/>
    <w:unhideWhenUsed/>
    <w:rsid w:val="008C19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199A"/>
    <w:rPr>
      <w:b/>
      <w:bCs/>
    </w:rPr>
  </w:style>
  <w:style w:type="paragraph" w:styleId="PlainText">
    <w:name w:val="Plain Text"/>
    <w:basedOn w:val="Normal"/>
    <w:link w:val="PlainTextChar"/>
    <w:uiPriority w:val="99"/>
    <w:unhideWhenUsed/>
    <w:rsid w:val="00D640A3"/>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D640A3"/>
    <w:rPr>
      <w:rFonts w:ascii="Consolas" w:eastAsiaTheme="minorEastAsia" w:hAnsi="Consolas" w:cs="Times New Roman"/>
      <w:sz w:val="21"/>
      <w:szCs w:val="21"/>
    </w:rPr>
  </w:style>
  <w:style w:type="paragraph" w:styleId="ListParagraph">
    <w:name w:val="List Paragraph"/>
    <w:basedOn w:val="Normal"/>
    <w:uiPriority w:val="34"/>
    <w:qFormat/>
    <w:rsid w:val="00B20CA1"/>
    <w:pPr>
      <w:ind w:left="720"/>
      <w:contextualSpacing/>
    </w:pPr>
  </w:style>
  <w:style w:type="paragraph" w:customStyle="1" w:styleId="NormalParagraphStyle">
    <w:name w:val="NormalParagraphStyle"/>
    <w:basedOn w:val="Normal"/>
    <w:uiPriority w:val="99"/>
    <w:rsid w:val="0016043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Emphasis">
    <w:name w:val="Emphasis"/>
    <w:basedOn w:val="DefaultParagraphFont"/>
    <w:uiPriority w:val="20"/>
    <w:qFormat/>
    <w:rsid w:val="00574274"/>
    <w:rPr>
      <w:i/>
      <w:iCs/>
    </w:rPr>
  </w:style>
  <w:style w:type="paragraph" w:styleId="BalloonText">
    <w:name w:val="Balloon Text"/>
    <w:basedOn w:val="Normal"/>
    <w:link w:val="BalloonTextChar"/>
    <w:uiPriority w:val="99"/>
    <w:semiHidden/>
    <w:unhideWhenUsed/>
    <w:rsid w:val="00E35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0357">
      <w:bodyDiv w:val="1"/>
      <w:marLeft w:val="0"/>
      <w:marRight w:val="0"/>
      <w:marTop w:val="0"/>
      <w:marBottom w:val="0"/>
      <w:divBdr>
        <w:top w:val="none" w:sz="0" w:space="0" w:color="auto"/>
        <w:left w:val="none" w:sz="0" w:space="0" w:color="auto"/>
        <w:bottom w:val="none" w:sz="0" w:space="0" w:color="auto"/>
        <w:right w:val="none" w:sz="0" w:space="0" w:color="auto"/>
      </w:divBdr>
      <w:divsChild>
        <w:div w:id="687871411">
          <w:marLeft w:val="0"/>
          <w:marRight w:val="0"/>
          <w:marTop w:val="0"/>
          <w:marBottom w:val="0"/>
          <w:divBdr>
            <w:top w:val="none" w:sz="0" w:space="0" w:color="auto"/>
            <w:left w:val="none" w:sz="0" w:space="0" w:color="auto"/>
            <w:bottom w:val="none" w:sz="0" w:space="0" w:color="auto"/>
            <w:right w:val="none" w:sz="0" w:space="0" w:color="auto"/>
          </w:divBdr>
          <w:divsChild>
            <w:div w:id="1792623678">
              <w:marLeft w:val="0"/>
              <w:marRight w:val="0"/>
              <w:marTop w:val="0"/>
              <w:marBottom w:val="0"/>
              <w:divBdr>
                <w:top w:val="none" w:sz="0" w:space="0" w:color="auto"/>
                <w:left w:val="none" w:sz="0" w:space="0" w:color="auto"/>
                <w:bottom w:val="none" w:sz="0" w:space="0" w:color="auto"/>
                <w:right w:val="none" w:sz="0" w:space="0" w:color="auto"/>
              </w:divBdr>
              <w:divsChild>
                <w:div w:id="157622127">
                  <w:marLeft w:val="0"/>
                  <w:marRight w:val="0"/>
                  <w:marTop w:val="0"/>
                  <w:marBottom w:val="0"/>
                  <w:divBdr>
                    <w:top w:val="none" w:sz="0" w:space="0" w:color="auto"/>
                    <w:left w:val="none" w:sz="0" w:space="0" w:color="auto"/>
                    <w:bottom w:val="none" w:sz="0" w:space="0" w:color="auto"/>
                    <w:right w:val="none" w:sz="0" w:space="0" w:color="auto"/>
                  </w:divBdr>
                  <w:divsChild>
                    <w:div w:id="1397388563">
                      <w:marLeft w:val="0"/>
                      <w:marRight w:val="0"/>
                      <w:marTop w:val="0"/>
                      <w:marBottom w:val="0"/>
                      <w:divBdr>
                        <w:top w:val="none" w:sz="0" w:space="0" w:color="auto"/>
                        <w:left w:val="none" w:sz="0" w:space="0" w:color="auto"/>
                        <w:bottom w:val="none" w:sz="0" w:space="0" w:color="auto"/>
                        <w:right w:val="none" w:sz="0" w:space="0" w:color="auto"/>
                      </w:divBdr>
                      <w:divsChild>
                        <w:div w:id="1832787949">
                          <w:marLeft w:val="0"/>
                          <w:marRight w:val="0"/>
                          <w:marTop w:val="0"/>
                          <w:marBottom w:val="0"/>
                          <w:divBdr>
                            <w:top w:val="none" w:sz="0" w:space="0" w:color="auto"/>
                            <w:left w:val="none" w:sz="0" w:space="0" w:color="auto"/>
                            <w:bottom w:val="none" w:sz="0" w:space="0" w:color="auto"/>
                            <w:right w:val="none" w:sz="0" w:space="0" w:color="auto"/>
                          </w:divBdr>
                          <w:divsChild>
                            <w:div w:id="1235043732">
                              <w:marLeft w:val="0"/>
                              <w:marRight w:val="0"/>
                              <w:marTop w:val="0"/>
                              <w:marBottom w:val="0"/>
                              <w:divBdr>
                                <w:top w:val="none" w:sz="0" w:space="0" w:color="auto"/>
                                <w:left w:val="none" w:sz="0" w:space="0" w:color="auto"/>
                                <w:bottom w:val="none" w:sz="0" w:space="0" w:color="auto"/>
                                <w:right w:val="none" w:sz="0" w:space="0" w:color="auto"/>
                              </w:divBdr>
                              <w:divsChild>
                                <w:div w:id="240482611">
                                  <w:marLeft w:val="0"/>
                                  <w:marRight w:val="0"/>
                                  <w:marTop w:val="0"/>
                                  <w:marBottom w:val="0"/>
                                  <w:divBdr>
                                    <w:top w:val="none" w:sz="0" w:space="0" w:color="auto"/>
                                    <w:left w:val="none" w:sz="0" w:space="0" w:color="auto"/>
                                    <w:bottom w:val="none" w:sz="0" w:space="0" w:color="auto"/>
                                    <w:right w:val="none" w:sz="0" w:space="0" w:color="auto"/>
                                  </w:divBdr>
                                  <w:divsChild>
                                    <w:div w:id="1014649492">
                                      <w:marLeft w:val="0"/>
                                      <w:marRight w:val="0"/>
                                      <w:marTop w:val="0"/>
                                      <w:marBottom w:val="0"/>
                                      <w:divBdr>
                                        <w:top w:val="none" w:sz="0" w:space="0" w:color="auto"/>
                                        <w:left w:val="none" w:sz="0" w:space="0" w:color="auto"/>
                                        <w:bottom w:val="none" w:sz="0" w:space="0" w:color="auto"/>
                                        <w:right w:val="none" w:sz="0" w:space="0" w:color="auto"/>
                                      </w:divBdr>
                                      <w:divsChild>
                                        <w:div w:id="12651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695246">
      <w:bodyDiv w:val="1"/>
      <w:marLeft w:val="0"/>
      <w:marRight w:val="0"/>
      <w:marTop w:val="0"/>
      <w:marBottom w:val="0"/>
      <w:divBdr>
        <w:top w:val="none" w:sz="0" w:space="0" w:color="auto"/>
        <w:left w:val="none" w:sz="0" w:space="0" w:color="auto"/>
        <w:bottom w:val="none" w:sz="0" w:space="0" w:color="auto"/>
        <w:right w:val="none" w:sz="0" w:space="0" w:color="auto"/>
      </w:divBdr>
      <w:divsChild>
        <w:div w:id="1694455558">
          <w:marLeft w:val="0"/>
          <w:marRight w:val="0"/>
          <w:marTop w:val="0"/>
          <w:marBottom w:val="0"/>
          <w:divBdr>
            <w:top w:val="none" w:sz="0" w:space="0" w:color="auto"/>
            <w:left w:val="none" w:sz="0" w:space="0" w:color="auto"/>
            <w:bottom w:val="none" w:sz="0" w:space="0" w:color="auto"/>
            <w:right w:val="none" w:sz="0" w:space="0" w:color="auto"/>
          </w:divBdr>
          <w:divsChild>
            <w:div w:id="918831582">
              <w:marLeft w:val="0"/>
              <w:marRight w:val="0"/>
              <w:marTop w:val="0"/>
              <w:marBottom w:val="0"/>
              <w:divBdr>
                <w:top w:val="none" w:sz="0" w:space="0" w:color="auto"/>
                <w:left w:val="none" w:sz="0" w:space="0" w:color="auto"/>
                <w:bottom w:val="none" w:sz="0" w:space="0" w:color="auto"/>
                <w:right w:val="none" w:sz="0" w:space="0" w:color="auto"/>
              </w:divBdr>
            </w:div>
            <w:div w:id="1331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4094">
      <w:bodyDiv w:val="1"/>
      <w:marLeft w:val="0"/>
      <w:marRight w:val="0"/>
      <w:marTop w:val="0"/>
      <w:marBottom w:val="0"/>
      <w:divBdr>
        <w:top w:val="none" w:sz="0" w:space="0" w:color="auto"/>
        <w:left w:val="none" w:sz="0" w:space="0" w:color="auto"/>
        <w:bottom w:val="none" w:sz="0" w:space="0" w:color="auto"/>
        <w:right w:val="none" w:sz="0" w:space="0" w:color="auto"/>
      </w:divBdr>
    </w:div>
    <w:div w:id="998846332">
      <w:bodyDiv w:val="1"/>
      <w:marLeft w:val="0"/>
      <w:marRight w:val="0"/>
      <w:marTop w:val="0"/>
      <w:marBottom w:val="0"/>
      <w:divBdr>
        <w:top w:val="none" w:sz="0" w:space="0" w:color="auto"/>
        <w:left w:val="none" w:sz="0" w:space="0" w:color="auto"/>
        <w:bottom w:val="none" w:sz="0" w:space="0" w:color="auto"/>
        <w:right w:val="none" w:sz="0" w:space="0" w:color="auto"/>
      </w:divBdr>
      <w:divsChild>
        <w:div w:id="620576781">
          <w:marLeft w:val="0"/>
          <w:marRight w:val="0"/>
          <w:marTop w:val="0"/>
          <w:marBottom w:val="0"/>
          <w:divBdr>
            <w:top w:val="none" w:sz="0" w:space="0" w:color="auto"/>
            <w:left w:val="none" w:sz="0" w:space="0" w:color="auto"/>
            <w:bottom w:val="none" w:sz="0" w:space="0" w:color="auto"/>
            <w:right w:val="none" w:sz="0" w:space="0" w:color="auto"/>
          </w:divBdr>
        </w:div>
      </w:divsChild>
    </w:div>
    <w:div w:id="1162962041">
      <w:bodyDiv w:val="1"/>
      <w:marLeft w:val="0"/>
      <w:marRight w:val="0"/>
      <w:marTop w:val="0"/>
      <w:marBottom w:val="0"/>
      <w:divBdr>
        <w:top w:val="none" w:sz="0" w:space="0" w:color="auto"/>
        <w:left w:val="none" w:sz="0" w:space="0" w:color="auto"/>
        <w:bottom w:val="none" w:sz="0" w:space="0" w:color="auto"/>
        <w:right w:val="none" w:sz="0" w:space="0" w:color="auto"/>
      </w:divBdr>
      <w:divsChild>
        <w:div w:id="1443451814">
          <w:marLeft w:val="0"/>
          <w:marRight w:val="0"/>
          <w:marTop w:val="0"/>
          <w:marBottom w:val="0"/>
          <w:divBdr>
            <w:top w:val="none" w:sz="0" w:space="0" w:color="auto"/>
            <w:left w:val="none" w:sz="0" w:space="0" w:color="auto"/>
            <w:bottom w:val="none" w:sz="0" w:space="0" w:color="auto"/>
            <w:right w:val="none" w:sz="0" w:space="0" w:color="auto"/>
          </w:divBdr>
          <w:divsChild>
            <w:div w:id="527841486">
              <w:marLeft w:val="0"/>
              <w:marRight w:val="0"/>
              <w:marTop w:val="0"/>
              <w:marBottom w:val="0"/>
              <w:divBdr>
                <w:top w:val="none" w:sz="0" w:space="0" w:color="auto"/>
                <w:left w:val="none" w:sz="0" w:space="0" w:color="auto"/>
                <w:bottom w:val="none" w:sz="0" w:space="0" w:color="auto"/>
                <w:right w:val="none" w:sz="0" w:space="0" w:color="auto"/>
              </w:divBdr>
              <w:divsChild>
                <w:div w:id="1641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49608">
          <w:marLeft w:val="0"/>
          <w:marRight w:val="0"/>
          <w:marTop w:val="0"/>
          <w:marBottom w:val="0"/>
          <w:divBdr>
            <w:top w:val="none" w:sz="0" w:space="0" w:color="auto"/>
            <w:left w:val="none" w:sz="0" w:space="0" w:color="auto"/>
            <w:bottom w:val="none" w:sz="0" w:space="0" w:color="auto"/>
            <w:right w:val="none" w:sz="0" w:space="0" w:color="auto"/>
          </w:divBdr>
          <w:divsChild>
            <w:div w:id="4035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78155">
      <w:bodyDiv w:val="1"/>
      <w:marLeft w:val="0"/>
      <w:marRight w:val="0"/>
      <w:marTop w:val="0"/>
      <w:marBottom w:val="0"/>
      <w:divBdr>
        <w:top w:val="none" w:sz="0" w:space="0" w:color="auto"/>
        <w:left w:val="none" w:sz="0" w:space="0" w:color="auto"/>
        <w:bottom w:val="none" w:sz="0" w:space="0" w:color="auto"/>
        <w:right w:val="none" w:sz="0" w:space="0" w:color="auto"/>
      </w:divBdr>
    </w:div>
    <w:div w:id="1548489502">
      <w:bodyDiv w:val="1"/>
      <w:marLeft w:val="0"/>
      <w:marRight w:val="0"/>
      <w:marTop w:val="0"/>
      <w:marBottom w:val="0"/>
      <w:divBdr>
        <w:top w:val="none" w:sz="0" w:space="0" w:color="auto"/>
        <w:left w:val="none" w:sz="0" w:space="0" w:color="auto"/>
        <w:bottom w:val="none" w:sz="0" w:space="0" w:color="auto"/>
        <w:right w:val="none" w:sz="0" w:space="0" w:color="auto"/>
      </w:divBdr>
      <w:divsChild>
        <w:div w:id="92745708">
          <w:marLeft w:val="0"/>
          <w:marRight w:val="0"/>
          <w:marTop w:val="0"/>
          <w:marBottom w:val="0"/>
          <w:divBdr>
            <w:top w:val="none" w:sz="0" w:space="0" w:color="auto"/>
            <w:left w:val="none" w:sz="0" w:space="0" w:color="auto"/>
            <w:bottom w:val="none" w:sz="0" w:space="0" w:color="auto"/>
            <w:right w:val="none" w:sz="0" w:space="0" w:color="auto"/>
          </w:divBdr>
          <w:divsChild>
            <w:div w:id="950817176">
              <w:marLeft w:val="0"/>
              <w:marRight w:val="0"/>
              <w:marTop w:val="0"/>
              <w:marBottom w:val="0"/>
              <w:divBdr>
                <w:top w:val="none" w:sz="0" w:space="0" w:color="auto"/>
                <w:left w:val="none" w:sz="0" w:space="0" w:color="auto"/>
                <w:bottom w:val="none" w:sz="0" w:space="0" w:color="auto"/>
                <w:right w:val="none" w:sz="0" w:space="0" w:color="auto"/>
              </w:divBdr>
            </w:div>
          </w:divsChild>
        </w:div>
        <w:div w:id="176585467">
          <w:marLeft w:val="0"/>
          <w:marRight w:val="0"/>
          <w:marTop w:val="0"/>
          <w:marBottom w:val="0"/>
          <w:divBdr>
            <w:top w:val="none" w:sz="0" w:space="0" w:color="auto"/>
            <w:left w:val="none" w:sz="0" w:space="0" w:color="auto"/>
            <w:bottom w:val="none" w:sz="0" w:space="0" w:color="auto"/>
            <w:right w:val="none" w:sz="0" w:space="0" w:color="auto"/>
          </w:divBdr>
          <w:divsChild>
            <w:div w:id="738483883">
              <w:marLeft w:val="0"/>
              <w:marRight w:val="0"/>
              <w:marTop w:val="0"/>
              <w:marBottom w:val="0"/>
              <w:divBdr>
                <w:top w:val="none" w:sz="0" w:space="0" w:color="auto"/>
                <w:left w:val="none" w:sz="0" w:space="0" w:color="auto"/>
                <w:bottom w:val="none" w:sz="0" w:space="0" w:color="auto"/>
                <w:right w:val="none" w:sz="0" w:space="0" w:color="auto"/>
              </w:divBdr>
              <w:divsChild>
                <w:div w:id="6427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7818">
          <w:marLeft w:val="0"/>
          <w:marRight w:val="0"/>
          <w:marTop w:val="0"/>
          <w:marBottom w:val="0"/>
          <w:divBdr>
            <w:top w:val="none" w:sz="0" w:space="0" w:color="auto"/>
            <w:left w:val="none" w:sz="0" w:space="0" w:color="auto"/>
            <w:bottom w:val="none" w:sz="0" w:space="0" w:color="auto"/>
            <w:right w:val="none" w:sz="0" w:space="0" w:color="auto"/>
          </w:divBdr>
        </w:div>
        <w:div w:id="1052313758">
          <w:marLeft w:val="0"/>
          <w:marRight w:val="0"/>
          <w:marTop w:val="0"/>
          <w:marBottom w:val="0"/>
          <w:divBdr>
            <w:top w:val="none" w:sz="0" w:space="0" w:color="auto"/>
            <w:left w:val="none" w:sz="0" w:space="0" w:color="auto"/>
            <w:bottom w:val="none" w:sz="0" w:space="0" w:color="auto"/>
            <w:right w:val="none" w:sz="0" w:space="0" w:color="auto"/>
          </w:divBdr>
          <w:divsChild>
            <w:div w:id="275403397">
              <w:marLeft w:val="0"/>
              <w:marRight w:val="0"/>
              <w:marTop w:val="0"/>
              <w:marBottom w:val="0"/>
              <w:divBdr>
                <w:top w:val="none" w:sz="0" w:space="0" w:color="auto"/>
                <w:left w:val="none" w:sz="0" w:space="0" w:color="auto"/>
                <w:bottom w:val="none" w:sz="0" w:space="0" w:color="auto"/>
                <w:right w:val="none" w:sz="0" w:space="0" w:color="auto"/>
              </w:divBdr>
              <w:divsChild>
                <w:div w:id="19479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92587">
          <w:marLeft w:val="0"/>
          <w:marRight w:val="0"/>
          <w:marTop w:val="0"/>
          <w:marBottom w:val="0"/>
          <w:divBdr>
            <w:top w:val="none" w:sz="0" w:space="0" w:color="auto"/>
            <w:left w:val="none" w:sz="0" w:space="0" w:color="auto"/>
            <w:bottom w:val="none" w:sz="0" w:space="0" w:color="auto"/>
            <w:right w:val="none" w:sz="0" w:space="0" w:color="auto"/>
          </w:divBdr>
          <w:divsChild>
            <w:div w:id="9192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1293">
      <w:bodyDiv w:val="1"/>
      <w:marLeft w:val="0"/>
      <w:marRight w:val="0"/>
      <w:marTop w:val="0"/>
      <w:marBottom w:val="0"/>
      <w:divBdr>
        <w:top w:val="none" w:sz="0" w:space="0" w:color="auto"/>
        <w:left w:val="none" w:sz="0" w:space="0" w:color="auto"/>
        <w:bottom w:val="none" w:sz="0" w:space="0" w:color="auto"/>
        <w:right w:val="none" w:sz="0" w:space="0" w:color="auto"/>
      </w:divBdr>
    </w:div>
    <w:div w:id="1813672475">
      <w:bodyDiv w:val="1"/>
      <w:marLeft w:val="0"/>
      <w:marRight w:val="0"/>
      <w:marTop w:val="0"/>
      <w:marBottom w:val="0"/>
      <w:divBdr>
        <w:top w:val="none" w:sz="0" w:space="0" w:color="auto"/>
        <w:left w:val="none" w:sz="0" w:space="0" w:color="auto"/>
        <w:bottom w:val="none" w:sz="0" w:space="0" w:color="auto"/>
        <w:right w:val="none" w:sz="0" w:space="0" w:color="auto"/>
      </w:divBdr>
      <w:divsChild>
        <w:div w:id="294221083">
          <w:marLeft w:val="0"/>
          <w:marRight w:val="0"/>
          <w:marTop w:val="0"/>
          <w:marBottom w:val="0"/>
          <w:divBdr>
            <w:top w:val="none" w:sz="0" w:space="0" w:color="auto"/>
            <w:left w:val="none" w:sz="0" w:space="0" w:color="auto"/>
            <w:bottom w:val="none" w:sz="0" w:space="0" w:color="auto"/>
            <w:right w:val="none" w:sz="0" w:space="0" w:color="auto"/>
          </w:divBdr>
        </w:div>
        <w:div w:id="1251936108">
          <w:marLeft w:val="0"/>
          <w:marRight w:val="0"/>
          <w:marTop w:val="0"/>
          <w:marBottom w:val="0"/>
          <w:divBdr>
            <w:top w:val="none" w:sz="0" w:space="0" w:color="auto"/>
            <w:left w:val="none" w:sz="0" w:space="0" w:color="auto"/>
            <w:bottom w:val="none" w:sz="0" w:space="0" w:color="auto"/>
            <w:right w:val="none" w:sz="0" w:space="0" w:color="auto"/>
          </w:divBdr>
        </w:div>
        <w:div w:id="883297308">
          <w:marLeft w:val="0"/>
          <w:marRight w:val="0"/>
          <w:marTop w:val="0"/>
          <w:marBottom w:val="0"/>
          <w:divBdr>
            <w:top w:val="none" w:sz="0" w:space="0" w:color="auto"/>
            <w:left w:val="none" w:sz="0" w:space="0" w:color="auto"/>
            <w:bottom w:val="none" w:sz="0" w:space="0" w:color="auto"/>
            <w:right w:val="none" w:sz="0" w:space="0" w:color="auto"/>
          </w:divBdr>
        </w:div>
        <w:div w:id="315233871">
          <w:marLeft w:val="0"/>
          <w:marRight w:val="0"/>
          <w:marTop w:val="0"/>
          <w:marBottom w:val="0"/>
          <w:divBdr>
            <w:top w:val="none" w:sz="0" w:space="0" w:color="auto"/>
            <w:left w:val="none" w:sz="0" w:space="0" w:color="auto"/>
            <w:bottom w:val="none" w:sz="0" w:space="0" w:color="auto"/>
            <w:right w:val="none" w:sz="0" w:space="0" w:color="auto"/>
          </w:divBdr>
        </w:div>
      </w:divsChild>
    </w:div>
    <w:div w:id="2050302105">
      <w:bodyDiv w:val="1"/>
      <w:marLeft w:val="0"/>
      <w:marRight w:val="0"/>
      <w:marTop w:val="0"/>
      <w:marBottom w:val="0"/>
      <w:divBdr>
        <w:top w:val="none" w:sz="0" w:space="0" w:color="auto"/>
        <w:left w:val="none" w:sz="0" w:space="0" w:color="auto"/>
        <w:bottom w:val="none" w:sz="0" w:space="0" w:color="auto"/>
        <w:right w:val="none" w:sz="0" w:space="0" w:color="auto"/>
      </w:divBdr>
    </w:div>
    <w:div w:id="208228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lace.org" TargetMode="External"/><Relationship Id="rId5" Type="http://schemas.openxmlformats.org/officeDocument/2006/relationships/hyperlink" Target="mailto:anntaylor@walla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Wallace House</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Fiegen</dc:creator>
  <cp:keywords/>
  <dc:description/>
  <cp:lastModifiedBy>User</cp:lastModifiedBy>
  <cp:revision>4</cp:revision>
  <cp:lastPrinted>2022-03-01T19:33:00Z</cp:lastPrinted>
  <dcterms:created xsi:type="dcterms:W3CDTF">2023-08-07T18:32:00Z</dcterms:created>
  <dcterms:modified xsi:type="dcterms:W3CDTF">2023-08-11T14:24:00Z</dcterms:modified>
</cp:coreProperties>
</file>